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12A9" w14:textId="77777777" w:rsidR="004A6D6C" w:rsidRPr="00FF3890" w:rsidRDefault="004A6D6C" w:rsidP="004A6D6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B08BD">
        <w:rPr>
          <w:rFonts w:ascii="Times New Roman" w:hAnsi="Times New Roman" w:cs="Times New Roman"/>
          <w:b/>
          <w:sz w:val="20"/>
          <w:szCs w:val="20"/>
          <w:lang w:val="hr-HR"/>
        </w:rPr>
        <w:t>PRILOG 1: OBRAZAC ZA PRIJAVU POSLOVNE ZONE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209"/>
        <w:gridCol w:w="2208"/>
        <w:gridCol w:w="4933"/>
      </w:tblGrid>
      <w:tr w:rsidR="004A6D6C" w:rsidRPr="00DB08BD" w14:paraId="7B3B2C68" w14:textId="77777777" w:rsidTr="00E36E7A">
        <w:tc>
          <w:tcPr>
            <w:tcW w:w="5000" w:type="pct"/>
            <w:gridSpan w:val="3"/>
            <w:shd w:val="clear" w:color="auto" w:fill="A6A6A6" w:themeFill="background1" w:themeFillShade="A6"/>
          </w:tcPr>
          <w:p w14:paraId="4234B61C" w14:textId="77777777" w:rsidR="004A6D6C" w:rsidRPr="00DB08BD" w:rsidRDefault="004A6D6C" w:rsidP="006A1CC1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Opće informacije</w:t>
            </w:r>
            <w:r w:rsidR="001F3B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:                           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</w:t>
            </w:r>
            <w:r w:rsidR="006A1CC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IME ZONE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                                         </w:t>
            </w:r>
            <w:r w:rsidR="00FD53A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25302BE4" w14:textId="77777777" w:rsidTr="00E36E7A">
        <w:tc>
          <w:tcPr>
            <w:tcW w:w="2362" w:type="pct"/>
            <w:gridSpan w:val="2"/>
          </w:tcPr>
          <w:p w14:paraId="282382A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Županija</w:t>
            </w:r>
          </w:p>
        </w:tc>
        <w:tc>
          <w:tcPr>
            <w:tcW w:w="2638" w:type="pct"/>
          </w:tcPr>
          <w:p w14:paraId="7556FCE1" w14:textId="413D717C" w:rsidR="004A6D6C" w:rsidRPr="00DB08BD" w:rsidRDefault="00D268B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Sisačko-moslavačka</w:t>
            </w:r>
          </w:p>
        </w:tc>
      </w:tr>
      <w:tr w:rsidR="004A6D6C" w:rsidRPr="00DB08BD" w14:paraId="4AB21A00" w14:textId="77777777" w:rsidTr="00E36E7A">
        <w:tc>
          <w:tcPr>
            <w:tcW w:w="2362" w:type="pct"/>
            <w:gridSpan w:val="2"/>
          </w:tcPr>
          <w:p w14:paraId="44108FE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Lokacija (grad/općina)</w:t>
            </w:r>
          </w:p>
        </w:tc>
        <w:tc>
          <w:tcPr>
            <w:tcW w:w="2638" w:type="pct"/>
          </w:tcPr>
          <w:p w14:paraId="4A6CCAEF" w14:textId="7E263A2D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EE355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Glina</w:t>
            </w:r>
          </w:p>
        </w:tc>
      </w:tr>
      <w:tr w:rsidR="000304CB" w:rsidRPr="00DB08BD" w14:paraId="4D2EC885" w14:textId="77777777" w:rsidTr="00316F00">
        <w:trPr>
          <w:trHeight w:val="60"/>
        </w:trPr>
        <w:tc>
          <w:tcPr>
            <w:tcW w:w="2362" w:type="pct"/>
            <w:gridSpan w:val="2"/>
          </w:tcPr>
          <w:p w14:paraId="34E3CAF7" w14:textId="0483625A" w:rsidR="000304CB" w:rsidRPr="003C4108" w:rsidRDefault="000304C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  <w:r w:rsidRPr="00316F0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Adresa (koordinate) </w:t>
            </w:r>
          </w:p>
        </w:tc>
        <w:tc>
          <w:tcPr>
            <w:tcW w:w="2638" w:type="pct"/>
          </w:tcPr>
          <w:p w14:paraId="21EE4737" w14:textId="6700A236" w:rsidR="000304CB" w:rsidRPr="00DB08BD" w:rsidRDefault="00E9070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Glina, Hrvatskog proljeća 14A</w:t>
            </w:r>
          </w:p>
        </w:tc>
      </w:tr>
      <w:tr w:rsidR="004A6D6C" w:rsidRPr="00DB08BD" w14:paraId="18BA0F04" w14:textId="77777777" w:rsidTr="00E36E7A">
        <w:tc>
          <w:tcPr>
            <w:tcW w:w="2362" w:type="pct"/>
            <w:gridSpan w:val="2"/>
          </w:tcPr>
          <w:p w14:paraId="2D9C5069" w14:textId="58F6C863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Veličina </w:t>
            </w:r>
            <w:r w:rsidR="00E90708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poduzetničkog inkubatora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60C5A0E3" w14:textId="22C29192" w:rsidR="004A6D6C" w:rsidRPr="00DB08BD" w:rsidRDefault="00E9070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1587</w:t>
            </w:r>
          </w:p>
        </w:tc>
      </w:tr>
      <w:tr w:rsidR="00633EBF" w:rsidRPr="00DB08BD" w14:paraId="42400057" w14:textId="77777777" w:rsidTr="00633EBF">
        <w:tc>
          <w:tcPr>
            <w:tcW w:w="1181" w:type="pct"/>
            <w:vMerge w:val="restart"/>
          </w:tcPr>
          <w:p w14:paraId="0D023571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dostupnog zemljišta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1181" w:type="pct"/>
          </w:tcPr>
          <w:p w14:paraId="34DECB2B" w14:textId="3BEFE6A5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2638" w:type="pct"/>
          </w:tcPr>
          <w:p w14:paraId="62250BBB" w14:textId="11987F92" w:rsidR="00633EBF" w:rsidRPr="00DB08BD" w:rsidRDefault="00E9070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3756</w:t>
            </w:r>
          </w:p>
        </w:tc>
      </w:tr>
      <w:tr w:rsidR="00633EBF" w:rsidRPr="00DB08BD" w14:paraId="16F44E88" w14:textId="77777777" w:rsidTr="00633EBF">
        <w:tc>
          <w:tcPr>
            <w:tcW w:w="1181" w:type="pct"/>
            <w:vMerge/>
          </w:tcPr>
          <w:p w14:paraId="7F5FE2BE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20D24D7C" w14:textId="59EEA518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Javno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– grad, općina</w:t>
            </w:r>
          </w:p>
        </w:tc>
        <w:tc>
          <w:tcPr>
            <w:tcW w:w="2638" w:type="pct"/>
          </w:tcPr>
          <w:p w14:paraId="3EF34D96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33EBF" w:rsidRPr="00DB08BD" w14:paraId="4C426921" w14:textId="77777777" w:rsidTr="00633EBF">
        <w:tc>
          <w:tcPr>
            <w:tcW w:w="1181" w:type="pct"/>
            <w:vMerge/>
          </w:tcPr>
          <w:p w14:paraId="604989F5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003E5A31" w14:textId="420E3ECD" w:rsidR="00633EBF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Javno - 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RH</w:t>
            </w:r>
          </w:p>
        </w:tc>
        <w:tc>
          <w:tcPr>
            <w:tcW w:w="2638" w:type="pct"/>
          </w:tcPr>
          <w:p w14:paraId="7316C9A3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33EBF" w:rsidRPr="00DB08BD" w14:paraId="317C2733" w14:textId="77777777" w:rsidTr="00633EBF">
        <w:tc>
          <w:tcPr>
            <w:tcW w:w="1181" w:type="pct"/>
            <w:vMerge/>
          </w:tcPr>
          <w:p w14:paraId="062751AB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13312982" w14:textId="5AF0CB02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Privatno</w:t>
            </w:r>
          </w:p>
        </w:tc>
        <w:tc>
          <w:tcPr>
            <w:tcW w:w="2638" w:type="pct"/>
          </w:tcPr>
          <w:p w14:paraId="601219FF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3235A04F" w14:textId="77777777" w:rsidTr="00E36E7A">
        <w:tc>
          <w:tcPr>
            <w:tcW w:w="2362" w:type="pct"/>
            <w:gridSpan w:val="2"/>
          </w:tcPr>
          <w:p w14:paraId="2C59E9A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Namjena zemljišta (proizvodna/uslužna/proizvodno-uslužna)</w:t>
            </w:r>
          </w:p>
        </w:tc>
        <w:tc>
          <w:tcPr>
            <w:tcW w:w="2638" w:type="pct"/>
          </w:tcPr>
          <w:p w14:paraId="1065F35B" w14:textId="71BC76C1" w:rsidR="004A6D6C" w:rsidRPr="00DB08BD" w:rsidRDefault="00E9070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proizvodno uslužna </w:t>
            </w:r>
          </w:p>
        </w:tc>
      </w:tr>
      <w:tr w:rsidR="004A6D6C" w:rsidRPr="00DB08BD" w14:paraId="723EEEC7" w14:textId="77777777" w:rsidTr="00E36E7A">
        <w:tc>
          <w:tcPr>
            <w:tcW w:w="2362" w:type="pct"/>
            <w:gridSpan w:val="2"/>
          </w:tcPr>
          <w:p w14:paraId="4E53BDA8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izgradnje</w:t>
            </w:r>
          </w:p>
        </w:tc>
        <w:tc>
          <w:tcPr>
            <w:tcW w:w="2638" w:type="pct"/>
          </w:tcPr>
          <w:p w14:paraId="7D9FB064" w14:textId="732E3E7B" w:rsidR="004A6D6C" w:rsidRPr="00DB08BD" w:rsidRDefault="00EE355D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0,42</w:t>
            </w:r>
          </w:p>
        </w:tc>
      </w:tr>
      <w:tr w:rsidR="004A6D6C" w:rsidRPr="00DB08BD" w14:paraId="5F84CA2D" w14:textId="77777777" w:rsidTr="00E36E7A">
        <w:trPr>
          <w:trHeight w:val="378"/>
        </w:trPr>
        <w:tc>
          <w:tcPr>
            <w:tcW w:w="2362" w:type="pct"/>
            <w:gridSpan w:val="2"/>
          </w:tcPr>
          <w:p w14:paraId="735B2B4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iskoristivosti</w:t>
            </w:r>
          </w:p>
        </w:tc>
        <w:tc>
          <w:tcPr>
            <w:tcW w:w="2638" w:type="pct"/>
          </w:tcPr>
          <w:p w14:paraId="0B97F453" w14:textId="427C06D0" w:rsidR="004A6D6C" w:rsidRPr="00DB08BD" w:rsidRDefault="00EE355D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0,80</w:t>
            </w:r>
          </w:p>
        </w:tc>
      </w:tr>
      <w:tr w:rsidR="004A6D6C" w:rsidRPr="00DB08BD" w14:paraId="759090A3" w14:textId="77777777" w:rsidTr="00E36E7A">
        <w:trPr>
          <w:trHeight w:val="378"/>
        </w:trPr>
        <w:tc>
          <w:tcPr>
            <w:tcW w:w="2362" w:type="pct"/>
            <w:gridSpan w:val="2"/>
          </w:tcPr>
          <w:p w14:paraId="044CF8C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visina gradnje (m)</w:t>
            </w:r>
          </w:p>
        </w:tc>
        <w:tc>
          <w:tcPr>
            <w:tcW w:w="2638" w:type="pct"/>
          </w:tcPr>
          <w:p w14:paraId="17F03792" w14:textId="13527101" w:rsidR="004A6D6C" w:rsidRPr="00DB08BD" w:rsidRDefault="00EE355D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15,00</w:t>
            </w:r>
          </w:p>
        </w:tc>
      </w:tr>
      <w:tr w:rsidR="004A6D6C" w:rsidRPr="00DB08BD" w14:paraId="3D66BC17" w14:textId="77777777" w:rsidTr="00E36E7A">
        <w:trPr>
          <w:trHeight w:val="378"/>
        </w:trPr>
        <w:tc>
          <w:tcPr>
            <w:tcW w:w="2362" w:type="pct"/>
            <w:gridSpan w:val="2"/>
          </w:tcPr>
          <w:p w14:paraId="4609AAA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buka (na rubnom dijelu proizvodnog pogona, dB)</w:t>
            </w:r>
          </w:p>
        </w:tc>
        <w:tc>
          <w:tcPr>
            <w:tcW w:w="2638" w:type="pct"/>
          </w:tcPr>
          <w:p w14:paraId="7BE5E3F2" w14:textId="69C117EC" w:rsidR="004A6D6C" w:rsidRPr="00DB08BD" w:rsidRDefault="00EE355D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Sukladno zakonskim odredbama</w:t>
            </w:r>
          </w:p>
        </w:tc>
      </w:tr>
    </w:tbl>
    <w:p w14:paraId="294A9DE4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17"/>
        <w:gridCol w:w="621"/>
        <w:gridCol w:w="865"/>
        <w:gridCol w:w="814"/>
        <w:gridCol w:w="1133"/>
        <w:gridCol w:w="1281"/>
        <w:gridCol w:w="1041"/>
        <w:gridCol w:w="1401"/>
        <w:gridCol w:w="1377"/>
      </w:tblGrid>
      <w:tr w:rsidR="00E316FD" w:rsidRPr="00DB08BD" w14:paraId="567DF55A" w14:textId="77777777" w:rsidTr="00E316FD">
        <w:tc>
          <w:tcPr>
            <w:tcW w:w="456" w:type="pct"/>
            <w:shd w:val="clear" w:color="auto" w:fill="A6A6A6" w:themeFill="background1" w:themeFillShade="A6"/>
          </w:tcPr>
          <w:p w14:paraId="10F0CA38" w14:textId="77777777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44" w:type="pct"/>
            <w:gridSpan w:val="8"/>
            <w:shd w:val="clear" w:color="auto" w:fill="A6A6A6" w:themeFill="background1" w:themeFillShade="A6"/>
          </w:tcPr>
          <w:p w14:paraId="3D252EB7" w14:textId="68F81955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Specifikacija parcela u ponudi</w:t>
            </w:r>
          </w:p>
        </w:tc>
      </w:tr>
      <w:tr w:rsidR="00E316FD" w:rsidRPr="00DB08BD" w14:paraId="41B6E315" w14:textId="77777777" w:rsidTr="00E316FD">
        <w:tc>
          <w:tcPr>
            <w:tcW w:w="807" w:type="pct"/>
            <w:gridSpan w:val="2"/>
          </w:tcPr>
          <w:p w14:paraId="45653A79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69" w:type="pct"/>
          </w:tcPr>
          <w:p w14:paraId="2F6713FD" w14:textId="040816F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parcele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456" w:type="pct"/>
          </w:tcPr>
          <w:p w14:paraId="59CC91D7" w14:textId="3D792105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Opis terena*</w:t>
            </w:r>
          </w:p>
        </w:tc>
        <w:tc>
          <w:tcPr>
            <w:tcW w:w="456" w:type="pct"/>
          </w:tcPr>
          <w:p w14:paraId="20769D90" w14:textId="1D6C6B6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Broj katastarske čestice</w:t>
            </w:r>
          </w:p>
        </w:tc>
        <w:tc>
          <w:tcPr>
            <w:tcW w:w="714" w:type="pct"/>
          </w:tcPr>
          <w:p w14:paraId="43E790DE" w14:textId="56519A8C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Vlasništvo**</w:t>
            </w:r>
          </w:p>
        </w:tc>
        <w:tc>
          <w:tcPr>
            <w:tcW w:w="563" w:type="pct"/>
          </w:tcPr>
          <w:p w14:paraId="25AD6DAB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Tereti na nekretnini</w:t>
            </w:r>
          </w:p>
        </w:tc>
        <w:tc>
          <w:tcPr>
            <w:tcW w:w="780" w:type="pct"/>
          </w:tcPr>
          <w:p w14:paraId="0954EFF9" w14:textId="68B699E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Način raspolaganja zemljištem***</w:t>
            </w:r>
          </w:p>
        </w:tc>
        <w:tc>
          <w:tcPr>
            <w:tcW w:w="754" w:type="pct"/>
          </w:tcPr>
          <w:p w14:paraId="1A86D570" w14:textId="50B9FCEA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Cijena zemljišta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</w:tr>
      <w:tr w:rsidR="00E316FD" w:rsidRPr="00DB08BD" w14:paraId="0AEC35DF" w14:textId="77777777" w:rsidTr="00E316FD">
        <w:tc>
          <w:tcPr>
            <w:tcW w:w="807" w:type="pct"/>
            <w:gridSpan w:val="2"/>
          </w:tcPr>
          <w:p w14:paraId="0E796B96" w14:textId="1F10DD4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</w:t>
            </w:r>
          </w:p>
        </w:tc>
        <w:tc>
          <w:tcPr>
            <w:tcW w:w="469" w:type="pct"/>
          </w:tcPr>
          <w:p w14:paraId="20327BB7" w14:textId="578117C3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669DFA8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4BC0E236" w14:textId="1803D8B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0F7D3A24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522C327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049A0D8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2506A4C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02D6CF82" w14:textId="77777777" w:rsidTr="00E316FD">
        <w:tc>
          <w:tcPr>
            <w:tcW w:w="807" w:type="pct"/>
            <w:gridSpan w:val="2"/>
          </w:tcPr>
          <w:p w14:paraId="04438B8E" w14:textId="1677583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 kroz spajanje susjednih parcela</w:t>
            </w:r>
          </w:p>
        </w:tc>
        <w:tc>
          <w:tcPr>
            <w:tcW w:w="469" w:type="pct"/>
          </w:tcPr>
          <w:p w14:paraId="22DB5BBE" w14:textId="63210181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4B841559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545B568C" w14:textId="55A2397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522F16E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738E7E4C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3C901668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7EB863BA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0A8D0B1D" w14:textId="77777777" w:rsidTr="00E316FD">
        <w:tc>
          <w:tcPr>
            <w:tcW w:w="807" w:type="pct"/>
            <w:gridSpan w:val="2"/>
          </w:tcPr>
          <w:p w14:paraId="59D2F39B" w14:textId="56BFC823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</w:t>
            </w:r>
          </w:p>
        </w:tc>
        <w:tc>
          <w:tcPr>
            <w:tcW w:w="469" w:type="pct"/>
          </w:tcPr>
          <w:p w14:paraId="0CD85D40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5314125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637E0EDB" w14:textId="2533E63A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62477905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6AFA910D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299B909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5005D36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7A41BC40" w14:textId="77777777" w:rsidTr="00E316FD">
        <w:tc>
          <w:tcPr>
            <w:tcW w:w="807" w:type="pct"/>
            <w:gridSpan w:val="2"/>
          </w:tcPr>
          <w:p w14:paraId="4BF2BE01" w14:textId="0078464F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 kroz spajanje više parcela</w:t>
            </w:r>
          </w:p>
        </w:tc>
        <w:tc>
          <w:tcPr>
            <w:tcW w:w="469" w:type="pct"/>
          </w:tcPr>
          <w:p w14:paraId="3A6FFD9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21A2BA70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7560396F" w14:textId="440F7FB2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10C9F373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2E8D4B7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7D94A8A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4B1831F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05E3684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*Opis terena (ravno/nagnuto/brdovito)</w:t>
      </w:r>
    </w:p>
    <w:p w14:paraId="25FEA493" w14:textId="29DB2A03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 Vlasništvo (javno</w:t>
      </w:r>
      <w:r w:rsidR="00633EBF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 xml:space="preserve"> (državno/lokalno)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/privatno)</w:t>
      </w:r>
    </w:p>
    <w:p w14:paraId="34FC7246" w14:textId="6463F0C8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*** Način raspolaganja zemljištem (prodaja/</w:t>
      </w:r>
      <w:r w:rsidR="00E316F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zakup/pravo gradnje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)</w:t>
      </w:r>
    </w:p>
    <w:p w14:paraId="53B8C4A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398"/>
        <w:gridCol w:w="2354"/>
        <w:gridCol w:w="1399"/>
        <w:gridCol w:w="1399"/>
        <w:gridCol w:w="1399"/>
        <w:gridCol w:w="1401"/>
      </w:tblGrid>
      <w:tr w:rsidR="00517DEB" w:rsidRPr="00DB08BD" w14:paraId="1D930F0A" w14:textId="77777777" w:rsidTr="00517DEB">
        <w:tc>
          <w:tcPr>
            <w:tcW w:w="748" w:type="pct"/>
            <w:shd w:val="clear" w:color="auto" w:fill="A6A6A6" w:themeFill="background1" w:themeFillShade="A6"/>
          </w:tcPr>
          <w:p w14:paraId="661AA8C0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252" w:type="pct"/>
            <w:gridSpan w:val="5"/>
            <w:shd w:val="clear" w:color="auto" w:fill="A6A6A6" w:themeFill="background1" w:themeFillShade="A6"/>
          </w:tcPr>
          <w:p w14:paraId="725E0FDA" w14:textId="488309C5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Dostupnost infrastrukture/energenata</w:t>
            </w:r>
          </w:p>
        </w:tc>
      </w:tr>
      <w:tr w:rsidR="00517DEB" w:rsidRPr="00DB08BD" w14:paraId="684F1DCE" w14:textId="77777777" w:rsidTr="00517DEB">
        <w:tc>
          <w:tcPr>
            <w:tcW w:w="2007" w:type="pct"/>
            <w:gridSpan w:val="2"/>
            <w:shd w:val="clear" w:color="auto" w:fill="D9D9D9" w:themeFill="background1" w:themeFillShade="D9"/>
          </w:tcPr>
          <w:p w14:paraId="2DB4BB64" w14:textId="0E9250DE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ENERGENTI  </w:t>
            </w:r>
          </w:p>
        </w:tc>
        <w:tc>
          <w:tcPr>
            <w:tcW w:w="748" w:type="pct"/>
            <w:shd w:val="clear" w:color="auto" w:fill="FFFFFF" w:themeFill="background1"/>
          </w:tcPr>
          <w:p w14:paraId="7011F54B" w14:textId="4AA1B9F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 zoni -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59AC6830" w14:textId="7BADC06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Blizu zone –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7BFC28A4" w14:textId="27C8B3F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0985AD1E" w14:textId="63C34BA1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Kapaciteti</w:t>
            </w:r>
          </w:p>
        </w:tc>
      </w:tr>
      <w:tr w:rsidR="00517DEB" w:rsidRPr="00DB08BD" w14:paraId="5A34206E" w14:textId="77777777" w:rsidTr="00517DEB">
        <w:tc>
          <w:tcPr>
            <w:tcW w:w="2007" w:type="pct"/>
            <w:gridSpan w:val="2"/>
          </w:tcPr>
          <w:p w14:paraId="4982DA9E" w14:textId="53BC6F43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Električna energija </w:t>
            </w:r>
          </w:p>
        </w:tc>
        <w:tc>
          <w:tcPr>
            <w:tcW w:w="748" w:type="pct"/>
            <w:shd w:val="clear" w:color="auto" w:fill="FFFFFF" w:themeFill="background1"/>
          </w:tcPr>
          <w:p w14:paraId="355432FD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35AB2B02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A34D34C" w14:textId="4625DD6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dostupnost MW</w:t>
            </w:r>
          </w:p>
        </w:tc>
        <w:tc>
          <w:tcPr>
            <w:tcW w:w="748" w:type="pct"/>
            <w:shd w:val="clear" w:color="auto" w:fill="FFFFFF" w:themeFill="background1"/>
          </w:tcPr>
          <w:p w14:paraId="3C09ACBA" w14:textId="63125449" w:rsidR="00517DEB" w:rsidRPr="00DB08BD" w:rsidRDefault="00EE355D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700</w:t>
            </w:r>
          </w:p>
        </w:tc>
      </w:tr>
      <w:tr w:rsidR="00517DEB" w:rsidRPr="00DB08BD" w14:paraId="20269E67" w14:textId="77777777" w:rsidTr="00517DEB">
        <w:trPr>
          <w:trHeight w:val="233"/>
        </w:trPr>
        <w:tc>
          <w:tcPr>
            <w:tcW w:w="2007" w:type="pct"/>
            <w:gridSpan w:val="2"/>
          </w:tcPr>
          <w:p w14:paraId="10FF2D00" w14:textId="75CEF767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Plin – kapacitet</w:t>
            </w:r>
          </w:p>
        </w:tc>
        <w:tc>
          <w:tcPr>
            <w:tcW w:w="748" w:type="pct"/>
            <w:shd w:val="clear" w:color="auto" w:fill="FFFFFF" w:themeFill="background1"/>
          </w:tcPr>
          <w:p w14:paraId="4143B45B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6BD1F5B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5D6AD642" w14:textId="029DB1DD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 (m3/h)</w:t>
            </w:r>
          </w:p>
        </w:tc>
        <w:tc>
          <w:tcPr>
            <w:tcW w:w="748" w:type="pct"/>
            <w:shd w:val="clear" w:color="auto" w:fill="FFFFFF" w:themeFill="background1"/>
          </w:tcPr>
          <w:p w14:paraId="286E079B" w14:textId="78C3E9D9" w:rsidR="00517DEB" w:rsidRPr="00DB08BD" w:rsidRDefault="00EE355D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</w:tr>
      <w:tr w:rsidR="00517DEB" w:rsidRPr="00DB08BD" w14:paraId="58D8D148" w14:textId="77777777" w:rsidTr="00517DEB">
        <w:tc>
          <w:tcPr>
            <w:tcW w:w="2007" w:type="pct"/>
            <w:gridSpan w:val="2"/>
          </w:tcPr>
          <w:p w14:paraId="2F5C1D08" w14:textId="5264AD6C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1B3D5F3C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64B8112E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1C7B3C25" w14:textId="5068EF7B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7BD29631" w14:textId="3740B260" w:rsidR="00517DEB" w:rsidRPr="00DB08BD" w:rsidRDefault="00EE355D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0,25 MPa</w:t>
            </w:r>
          </w:p>
        </w:tc>
      </w:tr>
      <w:tr w:rsidR="00517DEB" w:rsidRPr="00DB08BD" w14:paraId="18A574D9" w14:textId="77777777" w:rsidTr="00517DEB">
        <w:tc>
          <w:tcPr>
            <w:tcW w:w="2007" w:type="pct"/>
            <w:gridSpan w:val="2"/>
          </w:tcPr>
          <w:p w14:paraId="10E19E30" w14:textId="479DA8C8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Odvodnja / kanalizacija</w:t>
            </w:r>
          </w:p>
        </w:tc>
        <w:tc>
          <w:tcPr>
            <w:tcW w:w="748" w:type="pct"/>
            <w:shd w:val="clear" w:color="auto" w:fill="FFFFFF" w:themeFill="background1"/>
          </w:tcPr>
          <w:p w14:paraId="32A06F0C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0BB9022D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4FD0FD18" w14:textId="0478073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3A7E418C" w14:textId="4807E7D7" w:rsidR="00517DEB" w:rsidRPr="00DB08BD" w:rsidRDefault="00EE355D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517DEB" w:rsidRPr="00DB08BD" w14:paraId="3318C9C1" w14:textId="77777777" w:rsidTr="00517DEB">
        <w:tc>
          <w:tcPr>
            <w:tcW w:w="2007" w:type="pct"/>
            <w:gridSpan w:val="2"/>
          </w:tcPr>
          <w:p w14:paraId="4356E279" w14:textId="3F271762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Mogućnost priključka na pročistač otpadnih 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52D44E8A" w14:textId="68797A36" w:rsidR="00517DEB" w:rsidRPr="00DB08BD" w:rsidRDefault="00EE355D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8" w:type="pct"/>
            <w:shd w:val="clear" w:color="auto" w:fill="FFFFFF" w:themeFill="background1"/>
          </w:tcPr>
          <w:p w14:paraId="1EC1982D" w14:textId="77777777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35D5D967" w14:textId="5395393C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73B2574" w14:textId="43D1631E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1E806C45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E687C55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FC658D3" w14:textId="61FFC82F" w:rsidR="004A6D6C" w:rsidRPr="00190420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KOMUNALN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A</w:t>
            </w: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DAVANJA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374A749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90708" w:rsidRPr="00DB08BD" w14:paraId="42AB1CDC" w14:textId="77777777" w:rsidTr="00E36E7A">
        <w:tc>
          <w:tcPr>
            <w:tcW w:w="2362" w:type="pct"/>
          </w:tcPr>
          <w:p w14:paraId="4976A5CA" w14:textId="31558E6F" w:rsidR="00E90708" w:rsidRPr="00DB08BD" w:rsidRDefault="00E90708" w:rsidP="00E90708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Komunalni doprinos za proizvodne djelatnosti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67C31936" w14:textId="3412F4DE" w:rsidR="00E90708" w:rsidRPr="00DB08BD" w:rsidRDefault="00E90708" w:rsidP="00E90708">
            <w:pPr>
              <w:tabs>
                <w:tab w:val="left" w:pos="1127"/>
              </w:tabs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1,32 EUR</w:t>
            </w:r>
          </w:p>
        </w:tc>
      </w:tr>
      <w:tr w:rsidR="00E90708" w:rsidRPr="00DB08BD" w14:paraId="74053E2B" w14:textId="77777777" w:rsidTr="00E36E7A">
        <w:tc>
          <w:tcPr>
            <w:tcW w:w="2362" w:type="pct"/>
          </w:tcPr>
          <w:p w14:paraId="0758854F" w14:textId="082EEC70" w:rsidR="00E90708" w:rsidRPr="000E39F1" w:rsidRDefault="00E90708" w:rsidP="00E90708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highlight w:val="yellow"/>
                <w:lang w:val="hr-HR"/>
              </w:rPr>
            </w:pPr>
            <w:r w:rsidRPr="00E62D8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Komunalni doprinos za uredski prostor (EUR*/m3)</w:t>
            </w:r>
          </w:p>
        </w:tc>
        <w:tc>
          <w:tcPr>
            <w:tcW w:w="2638" w:type="pct"/>
          </w:tcPr>
          <w:p w14:paraId="69FEEE34" w14:textId="5648B719" w:rsidR="00E90708" w:rsidRPr="000E39F1" w:rsidRDefault="00E90708" w:rsidP="00E90708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</w:p>
        </w:tc>
      </w:tr>
      <w:tr w:rsidR="00E90708" w:rsidRPr="00DB08BD" w14:paraId="02931A5F" w14:textId="77777777" w:rsidTr="00E36E7A">
        <w:tc>
          <w:tcPr>
            <w:tcW w:w="2362" w:type="pct"/>
          </w:tcPr>
          <w:p w14:paraId="045AAEB2" w14:textId="0883DCE9" w:rsidR="00E90708" w:rsidRPr="00DB08BD" w:rsidRDefault="00E90708" w:rsidP="00E90708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Komunalni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5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doprinos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13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/>
              </w:rPr>
              <w:t>za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4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 xml:space="preserve">uslužne djelatnosti 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1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25ECA56D" w14:textId="5EFFAAA3" w:rsidR="00E90708" w:rsidRPr="00DB08BD" w:rsidRDefault="00E90708" w:rsidP="00E90708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1,32 EUR</w:t>
            </w:r>
          </w:p>
        </w:tc>
      </w:tr>
      <w:tr w:rsidR="00E90708" w:rsidRPr="00DB08BD" w14:paraId="69207083" w14:textId="77777777" w:rsidTr="00E36E7A">
        <w:tc>
          <w:tcPr>
            <w:tcW w:w="2362" w:type="pct"/>
          </w:tcPr>
          <w:p w14:paraId="397F0182" w14:textId="390AC157" w:rsidR="00E90708" w:rsidRPr="00DB08BD" w:rsidRDefault="00E90708" w:rsidP="00E90708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komunalnog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40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7"/>
                <w:position w:val="-1"/>
                <w:sz w:val="16"/>
                <w:szCs w:val="16"/>
                <w:lang w:val="hr-HR"/>
              </w:rPr>
              <w:t>doprinosa</w:t>
            </w:r>
          </w:p>
        </w:tc>
        <w:tc>
          <w:tcPr>
            <w:tcW w:w="2638" w:type="pct"/>
          </w:tcPr>
          <w:p w14:paraId="5869AD0B" w14:textId="6AB66AC2" w:rsidR="00E90708" w:rsidRPr="00DB08BD" w:rsidRDefault="00E90708" w:rsidP="00E90708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E90708" w:rsidRPr="00DB08BD" w14:paraId="7BCB27DA" w14:textId="77777777" w:rsidTr="00E36E7A">
        <w:tc>
          <w:tcPr>
            <w:tcW w:w="2362" w:type="pct"/>
          </w:tcPr>
          <w:p w14:paraId="1C89328D" w14:textId="03FAC908" w:rsidR="00E90708" w:rsidRPr="00DB08BD" w:rsidRDefault="00E90708" w:rsidP="00E90708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lastRenderedPageBreak/>
              <w:t>Iznos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1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(EUR*/m²)</w:t>
            </w:r>
          </w:p>
        </w:tc>
        <w:tc>
          <w:tcPr>
            <w:tcW w:w="2638" w:type="pct"/>
          </w:tcPr>
          <w:p w14:paraId="56650059" w14:textId="16BD847E" w:rsidR="00E90708" w:rsidRPr="00DB08BD" w:rsidRDefault="00E90708" w:rsidP="00E90708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E90708" w:rsidRPr="00DB08BD" w14:paraId="54F7A5D2" w14:textId="77777777" w:rsidTr="00E36E7A">
        <w:tc>
          <w:tcPr>
            <w:tcW w:w="2362" w:type="pct"/>
          </w:tcPr>
          <w:p w14:paraId="3BC4C803" w14:textId="3A4E7AA8" w:rsidR="00E90708" w:rsidRPr="00DB08BD" w:rsidRDefault="00E90708" w:rsidP="00E90708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</w:p>
        </w:tc>
        <w:tc>
          <w:tcPr>
            <w:tcW w:w="2638" w:type="pct"/>
          </w:tcPr>
          <w:p w14:paraId="7F90978F" w14:textId="77777777" w:rsidR="00E90708" w:rsidRPr="00136E73" w:rsidRDefault="00E90708" w:rsidP="00E90708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Vlasniku odnosno korisniku poslovnog</w:t>
            </w:r>
          </w:p>
          <w:p w14:paraId="69133538" w14:textId="77777777" w:rsidR="00E90708" w:rsidRPr="00136E73" w:rsidRDefault="00E90708" w:rsidP="00E90708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prostora koji služi za proizvodne</w:t>
            </w:r>
          </w:p>
          <w:p w14:paraId="20ED9151" w14:textId="77777777" w:rsidR="00E90708" w:rsidRPr="00136E73" w:rsidRDefault="00E90708" w:rsidP="00E90708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djelatnosti, obrtništvo proizvodnog</w:t>
            </w:r>
          </w:p>
          <w:p w14:paraId="54ECA073" w14:textId="77777777" w:rsidR="00E90708" w:rsidRPr="00136E73" w:rsidRDefault="00E90708" w:rsidP="00E90708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karaktera i poljoprivredu koji započinju s</w:t>
            </w:r>
          </w:p>
          <w:p w14:paraId="14D43552" w14:textId="77777777" w:rsidR="00E90708" w:rsidRPr="00136E73" w:rsidRDefault="00E90708" w:rsidP="00E90708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obavljanjem djelatnosti u tim prostorima</w:t>
            </w:r>
          </w:p>
          <w:p w14:paraId="2C0E4097" w14:textId="77777777" w:rsidR="00E90708" w:rsidRPr="00136E73" w:rsidRDefault="00E90708" w:rsidP="00E90708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 upošljavaju 3 ili više djelatnika, na</w:t>
            </w:r>
          </w:p>
          <w:p w14:paraId="39D0A45E" w14:textId="77777777" w:rsidR="00E90708" w:rsidRPr="00136E73" w:rsidRDefault="00E90708" w:rsidP="00E90708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vlastiti zahtjev odobriti će se smanjenje</w:t>
            </w:r>
          </w:p>
          <w:p w14:paraId="143E76E1" w14:textId="77777777" w:rsidR="00E90708" w:rsidRPr="00136E73" w:rsidRDefault="00E90708" w:rsidP="00E90708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obveze plaćanja komunalne naknade i to:</w:t>
            </w:r>
          </w:p>
          <w:p w14:paraId="3B634937" w14:textId="77777777" w:rsidR="00E90708" w:rsidRPr="00136E73" w:rsidRDefault="00E90708" w:rsidP="00E90708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-u 100% iznosa u prvoj godini poslovanja</w:t>
            </w:r>
          </w:p>
          <w:p w14:paraId="6AFC94A6" w14:textId="77777777" w:rsidR="00E90708" w:rsidRDefault="00E90708" w:rsidP="00E90708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 početka rada</w:t>
            </w:r>
          </w:p>
          <w:p w14:paraId="76DFA40E" w14:textId="77777777" w:rsidR="00E90708" w:rsidRPr="00136E73" w:rsidRDefault="00E90708" w:rsidP="00E90708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-u 50% iznosa u drugoj godini polovanja</w:t>
            </w:r>
          </w:p>
          <w:p w14:paraId="0739F1A3" w14:textId="7CA5A1BF" w:rsidR="00E90708" w:rsidRPr="00DB08BD" w:rsidRDefault="00E90708" w:rsidP="00E90708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-u 25% iznosa u trećoj godini poslovanja</w:t>
            </w:r>
          </w:p>
        </w:tc>
      </w:tr>
    </w:tbl>
    <w:p w14:paraId="1412FD76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28ED1F00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7924CB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VODNI DOPRINOS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0294FE5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67938216" w14:textId="77777777" w:rsidTr="00E36E7A">
        <w:tc>
          <w:tcPr>
            <w:tcW w:w="2362" w:type="pct"/>
          </w:tcPr>
          <w:p w14:paraId="2BCB17F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poslovne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29637530" w14:textId="732A78A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EE355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53A0D569" w14:textId="77777777" w:rsidTr="00E36E7A">
        <w:tc>
          <w:tcPr>
            <w:tcW w:w="2362" w:type="pct"/>
          </w:tcPr>
          <w:p w14:paraId="20F2630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proizvodne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DCEDA7E" w14:textId="3F639940" w:rsidR="004A6D6C" w:rsidRPr="00DB08BD" w:rsidRDefault="00EE355D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3D12562C" w14:textId="77777777" w:rsidTr="00E36E7A">
        <w:tc>
          <w:tcPr>
            <w:tcW w:w="2362" w:type="pct"/>
          </w:tcPr>
          <w:p w14:paraId="5C27FB7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otvorene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4E76B77" w14:textId="6AFB0C61" w:rsidR="004A6D6C" w:rsidRPr="00DB08BD" w:rsidRDefault="00EE355D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</w:tbl>
    <w:p w14:paraId="0380BAB1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1E2FF046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7C86D09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VODNA NAKNADA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5AFC5AB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C381AA7" w14:textId="77777777" w:rsidTr="00E36E7A">
        <w:tc>
          <w:tcPr>
            <w:tcW w:w="2362" w:type="pct"/>
          </w:tcPr>
          <w:p w14:paraId="30217B3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Naknada za uređenje voda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F806890" w14:textId="0910E6E8" w:rsidR="004A6D6C" w:rsidRPr="00DB08BD" w:rsidRDefault="00E9070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0,03-0,2€</w:t>
            </w:r>
          </w:p>
        </w:tc>
      </w:tr>
    </w:tbl>
    <w:p w14:paraId="1F63574E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77CD751D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41190E9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Prostorni planovi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7952C7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8BDB50A" w14:textId="77777777" w:rsidTr="00E36E7A">
        <w:tc>
          <w:tcPr>
            <w:tcW w:w="2362" w:type="pct"/>
          </w:tcPr>
          <w:p w14:paraId="2012D0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županije </w:t>
            </w:r>
          </w:p>
          <w:p w14:paraId="0CD3897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2A4CA0B3" w14:textId="55AF0EE6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EE355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0FAA6611" w14:textId="77777777" w:rsidTr="00E36E7A">
        <w:tc>
          <w:tcPr>
            <w:tcW w:w="2362" w:type="pct"/>
          </w:tcPr>
          <w:p w14:paraId="00D71B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grada/općine </w:t>
            </w:r>
          </w:p>
          <w:p w14:paraId="5744C3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041E0B76" w14:textId="566F270F" w:rsidR="004A6D6C" w:rsidRPr="00DB08BD" w:rsidRDefault="00EE355D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DB08BD" w14:paraId="302D2FCA" w14:textId="77777777" w:rsidTr="00E36E7A">
        <w:tc>
          <w:tcPr>
            <w:tcW w:w="2362" w:type="pct"/>
          </w:tcPr>
          <w:p w14:paraId="171A567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Generalni urbanistički plan </w:t>
            </w:r>
          </w:p>
          <w:p w14:paraId="6875021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(DA/NE/NEMA OBVEZE IZRADE)</w:t>
            </w:r>
          </w:p>
        </w:tc>
        <w:tc>
          <w:tcPr>
            <w:tcW w:w="2638" w:type="pct"/>
          </w:tcPr>
          <w:p w14:paraId="6BDD9F17" w14:textId="3457912D" w:rsidR="004A6D6C" w:rsidRPr="00DB08BD" w:rsidRDefault="00EE355D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DB08BD" w14:paraId="0F616A71" w14:textId="77777777" w:rsidTr="00E36E7A">
        <w:tc>
          <w:tcPr>
            <w:tcW w:w="2362" w:type="pct"/>
          </w:tcPr>
          <w:p w14:paraId="508F2AB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Urbanistički plan uređenja </w:t>
            </w:r>
          </w:p>
          <w:p w14:paraId="1F67135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505CB390" w14:textId="1E69335B" w:rsidR="004A6D6C" w:rsidRPr="00DB08BD" w:rsidRDefault="00EE355D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B12955" w:rsidRPr="00DB08BD" w14:paraId="65582D16" w14:textId="77777777" w:rsidTr="00E36E7A">
        <w:tc>
          <w:tcPr>
            <w:tcW w:w="2362" w:type="pct"/>
          </w:tcPr>
          <w:p w14:paraId="07C6EF92" w14:textId="2E58EC43" w:rsidR="00B12955" w:rsidRPr="00DB08BD" w:rsidRDefault="00B1295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Detalj</w:t>
            </w:r>
            <w:r w:rsidR="00D221C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plan uređenja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75E17526" w14:textId="44E3FE64" w:rsidR="00B12955" w:rsidRPr="00DB08BD" w:rsidRDefault="00EE355D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</w:tbl>
    <w:p w14:paraId="43038E5C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14:paraId="7A793CDB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379D462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18208AC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Udaljenost prometne infrastrukture</w:t>
            </w:r>
          </w:p>
        </w:tc>
      </w:tr>
      <w:tr w:rsidR="004A6D6C" w:rsidRPr="00DB08BD" w14:paraId="4DF257F2" w14:textId="77777777" w:rsidTr="00E36E7A">
        <w:tc>
          <w:tcPr>
            <w:tcW w:w="2362" w:type="pct"/>
          </w:tcPr>
          <w:p w14:paraId="63D57B62" w14:textId="77777777" w:rsidR="004A6D6C" w:rsidRPr="00517DEB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Potrebno izgraditi pristupnu cestu (DA/NE)</w:t>
            </w:r>
          </w:p>
        </w:tc>
        <w:tc>
          <w:tcPr>
            <w:tcW w:w="2638" w:type="pct"/>
          </w:tcPr>
          <w:p w14:paraId="0FEB38E5" w14:textId="011F038A" w:rsidR="004A6D6C" w:rsidRPr="00DB08BD" w:rsidRDefault="00EE355D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</w:tr>
      <w:tr w:rsidR="004A6D6C" w:rsidRPr="00DB08BD" w14:paraId="5284BB37" w14:textId="77777777" w:rsidTr="00E36E7A">
        <w:tc>
          <w:tcPr>
            <w:tcW w:w="2362" w:type="pct"/>
          </w:tcPr>
          <w:p w14:paraId="17C5C30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Autocesta (udaljenost od autoceste u km, navesti naziv autoceste)</w:t>
            </w:r>
          </w:p>
        </w:tc>
        <w:tc>
          <w:tcPr>
            <w:tcW w:w="2638" w:type="pct"/>
          </w:tcPr>
          <w:p w14:paraId="18D8DC36" w14:textId="1D4842E7" w:rsidR="004A6D6C" w:rsidRPr="00DB08BD" w:rsidRDefault="00EE355D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40 km</w:t>
            </w:r>
          </w:p>
        </w:tc>
      </w:tr>
      <w:tr w:rsidR="004A6D6C" w:rsidRPr="00DB08BD" w14:paraId="5FFCCA38" w14:textId="77777777" w:rsidTr="00E36E7A">
        <w:tc>
          <w:tcPr>
            <w:tcW w:w="2362" w:type="pct"/>
          </w:tcPr>
          <w:p w14:paraId="490EFE4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Industrijski kolosijek (udaljenost u km)</w:t>
            </w:r>
          </w:p>
        </w:tc>
        <w:tc>
          <w:tcPr>
            <w:tcW w:w="2638" w:type="pct"/>
          </w:tcPr>
          <w:p w14:paraId="5F3DC6B4" w14:textId="783B63F8" w:rsidR="004A6D6C" w:rsidRPr="00DB08BD" w:rsidRDefault="00EE355D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4079B229" w14:textId="77777777" w:rsidTr="00E36E7A">
        <w:tc>
          <w:tcPr>
            <w:tcW w:w="2362" w:type="pct"/>
          </w:tcPr>
          <w:p w14:paraId="7FE6B69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Morska luka (udaljenost u km, navesti ime morske luke)</w:t>
            </w:r>
          </w:p>
        </w:tc>
        <w:tc>
          <w:tcPr>
            <w:tcW w:w="2638" w:type="pct"/>
          </w:tcPr>
          <w:p w14:paraId="50F77614" w14:textId="7E305681" w:rsidR="004A6D6C" w:rsidRPr="00DB08BD" w:rsidRDefault="00EE355D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175 km</w:t>
            </w:r>
          </w:p>
        </w:tc>
      </w:tr>
      <w:tr w:rsidR="004A6D6C" w:rsidRPr="00DB08BD" w14:paraId="052F39C0" w14:textId="77777777" w:rsidTr="00E36E7A">
        <w:tc>
          <w:tcPr>
            <w:tcW w:w="2362" w:type="pct"/>
          </w:tcPr>
          <w:p w14:paraId="17B4A10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Zračna luka (udaljenost u km, navesti ime zračne luke)</w:t>
            </w:r>
          </w:p>
        </w:tc>
        <w:tc>
          <w:tcPr>
            <w:tcW w:w="2638" w:type="pct"/>
          </w:tcPr>
          <w:p w14:paraId="0791F34B" w14:textId="065B515F" w:rsidR="004A6D6C" w:rsidRPr="00DB08BD" w:rsidRDefault="00EE355D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68 km</w:t>
            </w:r>
          </w:p>
        </w:tc>
      </w:tr>
    </w:tbl>
    <w:p w14:paraId="7FC72262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048"/>
        <w:gridCol w:w="1481"/>
        <w:gridCol w:w="1677"/>
        <w:gridCol w:w="1677"/>
        <w:gridCol w:w="2467"/>
      </w:tblGrid>
      <w:tr w:rsidR="004A6D6C" w:rsidRPr="00DB08BD" w14:paraId="46294FB0" w14:textId="77777777" w:rsidTr="00E36E7A">
        <w:tc>
          <w:tcPr>
            <w:tcW w:w="5000" w:type="pct"/>
            <w:gridSpan w:val="5"/>
            <w:shd w:val="clear" w:color="auto" w:fill="A6A6A6" w:themeFill="background1" w:themeFillShade="A6"/>
          </w:tcPr>
          <w:p w14:paraId="157F0D2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Postojeća poduzeća u zoni</w:t>
            </w:r>
          </w:p>
        </w:tc>
      </w:tr>
      <w:tr w:rsidR="004A6D6C" w:rsidRPr="00DB08BD" w14:paraId="6823F2D7" w14:textId="77777777" w:rsidTr="00E36E7A">
        <w:tc>
          <w:tcPr>
            <w:tcW w:w="1095" w:type="pct"/>
          </w:tcPr>
          <w:p w14:paraId="39E2F2B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Ime poduzetnika</w:t>
            </w:r>
          </w:p>
        </w:tc>
        <w:tc>
          <w:tcPr>
            <w:tcW w:w="792" w:type="pct"/>
          </w:tcPr>
          <w:p w14:paraId="528575BF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</w:t>
            </w:r>
          </w:p>
        </w:tc>
        <w:tc>
          <w:tcPr>
            <w:tcW w:w="897" w:type="pct"/>
          </w:tcPr>
          <w:p w14:paraId="65030D7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Zemlja porijekla</w:t>
            </w:r>
          </w:p>
        </w:tc>
        <w:tc>
          <w:tcPr>
            <w:tcW w:w="897" w:type="pct"/>
          </w:tcPr>
          <w:p w14:paraId="4129138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 poduzetnika (društvo)</w:t>
            </w:r>
          </w:p>
        </w:tc>
        <w:tc>
          <w:tcPr>
            <w:tcW w:w="1319" w:type="pct"/>
          </w:tcPr>
          <w:p w14:paraId="5FDE245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Web stranica poduzetnika</w:t>
            </w:r>
          </w:p>
        </w:tc>
      </w:tr>
      <w:tr w:rsidR="004A6D6C" w:rsidRPr="00DB08BD" w14:paraId="1ACB392E" w14:textId="77777777" w:rsidTr="00E36E7A">
        <w:tc>
          <w:tcPr>
            <w:tcW w:w="1095" w:type="pct"/>
          </w:tcPr>
          <w:p w14:paraId="462823E2" w14:textId="784D6BF8" w:rsidR="004A6D6C" w:rsidRPr="00DB08BD" w:rsidRDefault="00EE355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  <w:tc>
          <w:tcPr>
            <w:tcW w:w="792" w:type="pct"/>
          </w:tcPr>
          <w:p w14:paraId="0CF55FA9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3C637F9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0233367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7177C4F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1BD20165" w14:textId="77777777" w:rsidTr="00E36E7A">
        <w:tc>
          <w:tcPr>
            <w:tcW w:w="1095" w:type="pct"/>
          </w:tcPr>
          <w:p w14:paraId="015D5548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749D6E24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69743C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040F1F0E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53270AB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628C320B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06"/>
        <w:gridCol w:w="4144"/>
      </w:tblGrid>
      <w:tr w:rsidR="004A6D6C" w:rsidRPr="00DB08BD" w14:paraId="45A44447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3768AC3C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Kontakt podaci </w:t>
            </w:r>
          </w:p>
        </w:tc>
      </w:tr>
      <w:tr w:rsidR="00EE355D" w:rsidRPr="00DB08BD" w14:paraId="02F6FC38" w14:textId="77777777" w:rsidTr="00E36E7A">
        <w:tc>
          <w:tcPr>
            <w:tcW w:w="2784" w:type="pct"/>
          </w:tcPr>
          <w:p w14:paraId="49DC2066" w14:textId="77777777" w:rsidR="00EE355D" w:rsidRPr="00DB08BD" w:rsidRDefault="00EE355D" w:rsidP="00EE355D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Ime i prezime osobe za kontakt </w:t>
            </w:r>
          </w:p>
        </w:tc>
        <w:tc>
          <w:tcPr>
            <w:tcW w:w="2216" w:type="pct"/>
          </w:tcPr>
          <w:p w14:paraId="1CD3C345" w14:textId="1FB73C36" w:rsidR="00EE355D" w:rsidRPr="00DB08BD" w:rsidRDefault="00EE355D" w:rsidP="00EE355D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Nada Babić</w:t>
            </w:r>
          </w:p>
        </w:tc>
      </w:tr>
      <w:tr w:rsidR="00EE355D" w:rsidRPr="00DB08BD" w14:paraId="44E4DA81" w14:textId="77777777" w:rsidTr="00E36E7A">
        <w:tc>
          <w:tcPr>
            <w:tcW w:w="2784" w:type="pct"/>
          </w:tcPr>
          <w:p w14:paraId="5836B520" w14:textId="77777777" w:rsidR="00EE355D" w:rsidRPr="00DB08BD" w:rsidRDefault="00EE355D" w:rsidP="00EE355D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Institucija / društvo</w:t>
            </w:r>
          </w:p>
        </w:tc>
        <w:tc>
          <w:tcPr>
            <w:tcW w:w="2216" w:type="pct"/>
          </w:tcPr>
          <w:p w14:paraId="45CF8317" w14:textId="7A2F4249" w:rsidR="00EE355D" w:rsidRPr="00DB08BD" w:rsidRDefault="00EE355D" w:rsidP="00EE355D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Glina</w:t>
            </w:r>
          </w:p>
        </w:tc>
      </w:tr>
      <w:tr w:rsidR="00EE355D" w:rsidRPr="00DB08BD" w14:paraId="1BC6640F" w14:textId="77777777" w:rsidTr="00E36E7A">
        <w:tc>
          <w:tcPr>
            <w:tcW w:w="2784" w:type="pct"/>
          </w:tcPr>
          <w:p w14:paraId="1A9F55D7" w14:textId="77777777" w:rsidR="00EE355D" w:rsidRPr="00DB08BD" w:rsidRDefault="00EE355D" w:rsidP="00EE355D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Pozicija u instituciji / društvu</w:t>
            </w:r>
          </w:p>
        </w:tc>
        <w:tc>
          <w:tcPr>
            <w:tcW w:w="2216" w:type="pct"/>
          </w:tcPr>
          <w:p w14:paraId="6DACDDD0" w14:textId="020ED419" w:rsidR="00EE355D" w:rsidRPr="00DB08BD" w:rsidRDefault="00EE355D" w:rsidP="00EE355D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Viši savjetnik za gospodarske djelatnosti i upravljanje imovinom</w:t>
            </w:r>
          </w:p>
        </w:tc>
      </w:tr>
      <w:tr w:rsidR="00EE355D" w:rsidRPr="00DB08BD" w14:paraId="7A58C635" w14:textId="77777777" w:rsidTr="00E36E7A">
        <w:tc>
          <w:tcPr>
            <w:tcW w:w="2784" w:type="pct"/>
          </w:tcPr>
          <w:p w14:paraId="24F951B7" w14:textId="77777777" w:rsidR="00EE355D" w:rsidRPr="00DB08BD" w:rsidRDefault="00EE355D" w:rsidP="00EE355D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E-mail adresa</w:t>
            </w:r>
          </w:p>
        </w:tc>
        <w:tc>
          <w:tcPr>
            <w:tcW w:w="2216" w:type="pct"/>
          </w:tcPr>
          <w:p w14:paraId="0BC0B126" w14:textId="0DEB7403" w:rsidR="00EE355D" w:rsidRPr="00DB08BD" w:rsidRDefault="00EE355D" w:rsidP="00EE355D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nada@grad-glina.hr</w:t>
            </w:r>
          </w:p>
        </w:tc>
      </w:tr>
      <w:tr w:rsidR="00EE355D" w:rsidRPr="00DB08BD" w14:paraId="43D44CF1" w14:textId="77777777" w:rsidTr="00E36E7A">
        <w:tc>
          <w:tcPr>
            <w:tcW w:w="2784" w:type="pct"/>
          </w:tcPr>
          <w:p w14:paraId="3AB8E36E" w14:textId="77777777" w:rsidR="00EE355D" w:rsidRPr="00DB08BD" w:rsidRDefault="00EE355D" w:rsidP="00EE355D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2216" w:type="pct"/>
          </w:tcPr>
          <w:p w14:paraId="61F9B652" w14:textId="1CCE6206" w:rsidR="00EE355D" w:rsidRPr="00DB08BD" w:rsidRDefault="00EE355D" w:rsidP="00EE355D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044/ 551 - 609</w:t>
            </w:r>
          </w:p>
        </w:tc>
      </w:tr>
    </w:tbl>
    <w:p w14:paraId="42989BA2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739766C5" w14:textId="77777777" w:rsidR="004A6D6C" w:rsidRPr="00DB08BD" w:rsidRDefault="004A6D6C" w:rsidP="004A6D6C">
      <w:pPr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/>
          <w:sz w:val="16"/>
          <w:szCs w:val="16"/>
          <w:lang w:val="hr-HR"/>
        </w:rPr>
        <w:t>PRILOZI: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A6D6C" w:rsidRPr="00DB08BD" w14:paraId="39D149CD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124E9A5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Shematski prikaz zone s oznakom parcela </w:t>
            </w:r>
          </w:p>
          <w:p w14:paraId="6C84B2E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  <w:tr w:rsidR="004A6D6C" w:rsidRPr="00DB08BD" w14:paraId="4DAB4DF2" w14:textId="77777777" w:rsidTr="00E36E7A">
        <w:tc>
          <w:tcPr>
            <w:tcW w:w="5000" w:type="pct"/>
            <w:shd w:val="clear" w:color="auto" w:fill="FFFFFF" w:themeFill="background1"/>
          </w:tcPr>
          <w:p w14:paraId="2D09025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35F7B1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3FDA194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lastRenderedPageBreak/>
              <w:t xml:space="preserve">Skenirana kopija isječka iz katastarskog plana zone s označenim slobodnim parcelama </w:t>
            </w:r>
          </w:p>
          <w:p w14:paraId="2D09776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</w:tbl>
    <w:p w14:paraId="346C1C44" w14:textId="77777777" w:rsidR="004A6D6C" w:rsidRPr="00DB08BD" w:rsidRDefault="004A6D6C" w:rsidP="004A6D6C">
      <w:pPr>
        <w:rPr>
          <w:rFonts w:ascii="Times New Roman" w:hAnsi="Times New Roman" w:cs="Times New Roman"/>
          <w:sz w:val="16"/>
          <w:szCs w:val="16"/>
          <w:lang w:val="hr-HR"/>
        </w:rPr>
      </w:pPr>
    </w:p>
    <w:p w14:paraId="201FCFB2" w14:textId="77777777" w:rsidR="00D93AEE" w:rsidRPr="009B03C9" w:rsidRDefault="00D93AEE" w:rsidP="00D93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Ministarstvo gospodarstva i održivog razvoja ne snosi pravnu odgovornost za točnost ili sveobuhvatnost podataka u ovoj bazi podataka. Ministarstvo </w:t>
      </w:r>
      <w:proofErr w:type="gram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gospodarstva  i</w:t>
      </w:r>
      <w:proofErr w:type="gram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održivog razvoja ne prihvaća odgovornost za bilo kakvu izravnu, neizravnu, posljedičnu ili slučajnu štetu ili gubitke nastale zbog korištenja ove zbirke podataka.</w:t>
      </w:r>
    </w:p>
    <w:p w14:paraId="7F6FAF4F" w14:textId="77777777" w:rsidR="00D93AEE" w:rsidRDefault="00D93AEE" w:rsidP="00D93AEE"/>
    <w:p w14:paraId="7AA56D1F" w14:textId="77777777" w:rsidR="00D93AEE" w:rsidRDefault="00D93AEE" w:rsidP="00D93AEE">
      <w:pPr>
        <w:tabs>
          <w:tab w:val="left" w:pos="2520"/>
        </w:tabs>
      </w:pPr>
    </w:p>
    <w:p w14:paraId="500DFDFF" w14:textId="77777777" w:rsidR="00F365B0" w:rsidRDefault="00F365B0" w:rsidP="00D93AEE">
      <w:pPr>
        <w:tabs>
          <w:tab w:val="left" w:pos="2520"/>
        </w:tabs>
      </w:pPr>
    </w:p>
    <w:p w14:paraId="01C53B06" w14:textId="77777777" w:rsidR="00F365B0" w:rsidRDefault="00F365B0" w:rsidP="00D93AEE">
      <w:pPr>
        <w:tabs>
          <w:tab w:val="left" w:pos="2520"/>
        </w:tabs>
      </w:pPr>
    </w:p>
    <w:p w14:paraId="79174820" w14:textId="77777777" w:rsidR="00F365B0" w:rsidRDefault="00F365B0" w:rsidP="00D93AEE">
      <w:pPr>
        <w:tabs>
          <w:tab w:val="left" w:pos="2520"/>
        </w:tabs>
      </w:pPr>
    </w:p>
    <w:p w14:paraId="0EE15104" w14:textId="77777777" w:rsidR="00F365B0" w:rsidRDefault="00F365B0" w:rsidP="00D93AEE">
      <w:pPr>
        <w:tabs>
          <w:tab w:val="left" w:pos="2520"/>
        </w:tabs>
      </w:pPr>
    </w:p>
    <w:p w14:paraId="5DCF1EF8" w14:textId="77777777" w:rsidR="00F365B0" w:rsidRDefault="00F365B0" w:rsidP="00D93AEE">
      <w:pPr>
        <w:tabs>
          <w:tab w:val="left" w:pos="2520"/>
        </w:tabs>
      </w:pPr>
    </w:p>
    <w:p w14:paraId="5E5B276C" w14:textId="77777777" w:rsidR="00F365B0" w:rsidRDefault="00F365B0" w:rsidP="00D93AEE">
      <w:pPr>
        <w:tabs>
          <w:tab w:val="left" w:pos="2520"/>
        </w:tabs>
      </w:pPr>
    </w:p>
    <w:p w14:paraId="4053F74C" w14:textId="77777777" w:rsidR="00F365B0" w:rsidRDefault="00F365B0" w:rsidP="00D93AEE">
      <w:pPr>
        <w:tabs>
          <w:tab w:val="left" w:pos="2520"/>
        </w:tabs>
      </w:pPr>
    </w:p>
    <w:p w14:paraId="52427C78" w14:textId="77777777" w:rsidR="00F365B0" w:rsidRDefault="00F365B0" w:rsidP="00D93AEE">
      <w:pPr>
        <w:tabs>
          <w:tab w:val="left" w:pos="2520"/>
        </w:tabs>
      </w:pPr>
    </w:p>
    <w:p w14:paraId="394F29C1" w14:textId="77777777" w:rsidR="00F365B0" w:rsidRDefault="00F365B0" w:rsidP="00D93AEE">
      <w:pPr>
        <w:tabs>
          <w:tab w:val="left" w:pos="2520"/>
        </w:tabs>
      </w:pPr>
    </w:p>
    <w:p w14:paraId="33DFE620" w14:textId="77777777" w:rsidR="00F365B0" w:rsidRDefault="00F365B0" w:rsidP="00D93AEE">
      <w:pPr>
        <w:tabs>
          <w:tab w:val="left" w:pos="2520"/>
        </w:tabs>
      </w:pPr>
    </w:p>
    <w:p w14:paraId="2DB3CF87" w14:textId="77777777" w:rsidR="00F365B0" w:rsidRDefault="00F365B0" w:rsidP="00D93AEE">
      <w:pPr>
        <w:tabs>
          <w:tab w:val="left" w:pos="2520"/>
        </w:tabs>
      </w:pPr>
    </w:p>
    <w:p w14:paraId="71B2C034" w14:textId="77777777" w:rsidR="00F365B0" w:rsidRDefault="00F365B0" w:rsidP="00D93AEE">
      <w:pPr>
        <w:tabs>
          <w:tab w:val="left" w:pos="2520"/>
        </w:tabs>
      </w:pPr>
    </w:p>
    <w:p w14:paraId="01F90A94" w14:textId="77777777" w:rsidR="00F365B0" w:rsidRDefault="00F365B0" w:rsidP="00D93AEE">
      <w:pPr>
        <w:tabs>
          <w:tab w:val="left" w:pos="2520"/>
        </w:tabs>
      </w:pPr>
    </w:p>
    <w:p w14:paraId="012FC8EE" w14:textId="77777777" w:rsidR="00F365B0" w:rsidRDefault="00F365B0" w:rsidP="00D93AEE">
      <w:pPr>
        <w:tabs>
          <w:tab w:val="left" w:pos="2520"/>
        </w:tabs>
      </w:pPr>
    </w:p>
    <w:p w14:paraId="14A3120C" w14:textId="77777777" w:rsidR="00F365B0" w:rsidRDefault="00F365B0" w:rsidP="00D93AEE">
      <w:pPr>
        <w:tabs>
          <w:tab w:val="left" w:pos="2520"/>
        </w:tabs>
      </w:pPr>
    </w:p>
    <w:p w14:paraId="1EC77F85" w14:textId="77777777" w:rsidR="00F365B0" w:rsidRDefault="00F365B0" w:rsidP="00D93AEE">
      <w:pPr>
        <w:tabs>
          <w:tab w:val="left" w:pos="2520"/>
        </w:tabs>
      </w:pPr>
    </w:p>
    <w:p w14:paraId="06FA5BC0" w14:textId="77777777" w:rsidR="00F365B0" w:rsidRDefault="00F365B0" w:rsidP="00D93AEE">
      <w:pPr>
        <w:tabs>
          <w:tab w:val="left" w:pos="2520"/>
        </w:tabs>
      </w:pPr>
    </w:p>
    <w:p w14:paraId="5835AFB6" w14:textId="77777777" w:rsidR="00F365B0" w:rsidRDefault="00F365B0" w:rsidP="00D93AEE">
      <w:pPr>
        <w:tabs>
          <w:tab w:val="left" w:pos="2520"/>
        </w:tabs>
      </w:pPr>
    </w:p>
    <w:p w14:paraId="65CEAF1C" w14:textId="77777777" w:rsidR="00F365B0" w:rsidRDefault="00F365B0" w:rsidP="00D93AEE">
      <w:pPr>
        <w:tabs>
          <w:tab w:val="left" w:pos="2520"/>
        </w:tabs>
      </w:pPr>
    </w:p>
    <w:p w14:paraId="12134A26" w14:textId="77777777" w:rsidR="00F365B0" w:rsidRDefault="00F365B0" w:rsidP="00D93AEE">
      <w:pPr>
        <w:tabs>
          <w:tab w:val="left" w:pos="2520"/>
        </w:tabs>
      </w:pPr>
    </w:p>
    <w:p w14:paraId="52C76D17" w14:textId="77777777" w:rsidR="00F365B0" w:rsidRDefault="00F365B0" w:rsidP="00D93AEE">
      <w:pPr>
        <w:tabs>
          <w:tab w:val="left" w:pos="2520"/>
        </w:tabs>
      </w:pPr>
    </w:p>
    <w:p w14:paraId="6BD9385B" w14:textId="77777777" w:rsidR="00F365B0" w:rsidRDefault="00F365B0" w:rsidP="00D93AEE">
      <w:pPr>
        <w:tabs>
          <w:tab w:val="left" w:pos="2520"/>
        </w:tabs>
      </w:pPr>
    </w:p>
    <w:p w14:paraId="3834D531" w14:textId="77777777" w:rsidR="00F365B0" w:rsidRDefault="00F365B0" w:rsidP="00D93AEE">
      <w:pPr>
        <w:tabs>
          <w:tab w:val="left" w:pos="2520"/>
        </w:tabs>
      </w:pPr>
    </w:p>
    <w:p w14:paraId="00017DCC" w14:textId="12A28D7E" w:rsidR="00F365B0" w:rsidRPr="00D93AEE" w:rsidRDefault="00853C9B" w:rsidP="00D93AEE">
      <w:pPr>
        <w:tabs>
          <w:tab w:val="left" w:pos="2520"/>
        </w:tabs>
      </w:pPr>
      <w:r>
        <w:rPr>
          <w:noProof/>
        </w:rPr>
        <w:lastRenderedPageBreak/>
        <w:drawing>
          <wp:inline distT="0" distB="0" distL="0" distR="0" wp14:anchorId="2A4566F0" wp14:editId="011AD00D">
            <wp:extent cx="5823585" cy="8229600"/>
            <wp:effectExtent l="0" t="0" r="5715" b="0"/>
            <wp:docPr id="205734391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5B0" w:rsidRPr="00D93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MTM0MDcyMrE0MTdR0lEKTi0uzszPAykwqgUAC4L4hywAAAA="/>
  </w:docVars>
  <w:rsids>
    <w:rsidRoot w:val="004A6D6C"/>
    <w:rsid w:val="000304CB"/>
    <w:rsid w:val="000E39F1"/>
    <w:rsid w:val="000E766C"/>
    <w:rsid w:val="00190420"/>
    <w:rsid w:val="001F3BCC"/>
    <w:rsid w:val="00316F00"/>
    <w:rsid w:val="003C4108"/>
    <w:rsid w:val="003E0A0F"/>
    <w:rsid w:val="004A6D6C"/>
    <w:rsid w:val="00517DEB"/>
    <w:rsid w:val="005D0447"/>
    <w:rsid w:val="005D702B"/>
    <w:rsid w:val="00633EBF"/>
    <w:rsid w:val="006A1CC1"/>
    <w:rsid w:val="006D3B0E"/>
    <w:rsid w:val="006E0913"/>
    <w:rsid w:val="006E2273"/>
    <w:rsid w:val="00851865"/>
    <w:rsid w:val="00853C9B"/>
    <w:rsid w:val="00B12955"/>
    <w:rsid w:val="00B23475"/>
    <w:rsid w:val="00B61DC3"/>
    <w:rsid w:val="00D004B6"/>
    <w:rsid w:val="00D221C0"/>
    <w:rsid w:val="00D268B6"/>
    <w:rsid w:val="00D43AAD"/>
    <w:rsid w:val="00D93AEE"/>
    <w:rsid w:val="00E04AEE"/>
    <w:rsid w:val="00E316FD"/>
    <w:rsid w:val="00E62D80"/>
    <w:rsid w:val="00E90708"/>
    <w:rsid w:val="00E9420F"/>
    <w:rsid w:val="00EA1705"/>
    <w:rsid w:val="00EE355D"/>
    <w:rsid w:val="00EF34AA"/>
    <w:rsid w:val="00F365B0"/>
    <w:rsid w:val="00FD53AC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C75C"/>
  <w15:chartTrackingRefBased/>
  <w15:docId w15:val="{EE5FF5A1-E350-449D-80AA-62BE8B0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D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3A6D4E40645449655FB308BBFF138" ma:contentTypeVersion="4" ma:contentTypeDescription="Create a new document." ma:contentTypeScope="" ma:versionID="255f8cfd2f46af31b1ca49a7c9e68734">
  <xsd:schema xmlns:xsd="http://www.w3.org/2001/XMLSchema" xmlns:xs="http://www.w3.org/2001/XMLSchema" xmlns:p="http://schemas.microsoft.com/office/2006/metadata/properties" xmlns:ns3="0713dce0-5b5c-40fa-be48-3bc4add3af33" targetNamespace="http://schemas.microsoft.com/office/2006/metadata/properties" ma:root="true" ma:fieldsID="66da95dfb0f45ad5b1385fbbf549f491" ns3:_="">
    <xsd:import namespace="0713dce0-5b5c-40fa-be48-3bc4add3af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3dce0-5b5c-40fa-be48-3bc4add3a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4C80A-FAD2-4E52-8BC3-4CA93FB84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929E94-64AF-4A20-A7BA-973098DEE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61A49-FD46-4120-ADAF-38D68C77F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3dce0-5b5c-40fa-be48-3bc4add3a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Vukovarac</dc:creator>
  <cp:keywords/>
  <dc:description/>
  <cp:lastModifiedBy>Nada Babić</cp:lastModifiedBy>
  <cp:revision>10</cp:revision>
  <cp:lastPrinted>2022-12-02T09:27:00Z</cp:lastPrinted>
  <dcterms:created xsi:type="dcterms:W3CDTF">2022-12-05T09:06:00Z</dcterms:created>
  <dcterms:modified xsi:type="dcterms:W3CDTF">2023-11-16T11:56:00Z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0x0101008B93A6D4E40645449655FB308BBFF138</vt:lpwstr>
  </property>
</Properties>
</file>